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CC3F9E" w14:textId="77777777" w:rsidR="00CE74DD" w:rsidRDefault="00CE74DD"/>
    <w:p w14:paraId="73B17C11" w14:textId="77777777" w:rsidR="00CE74DD" w:rsidRDefault="00CE74DD" w:rsidP="00CE74DD">
      <w:pPr>
        <w:widowControl w:val="0"/>
        <w:autoSpaceDE w:val="0"/>
        <w:autoSpaceDN w:val="0"/>
        <w:adjustRightInd w:val="0"/>
        <w:spacing w:after="280"/>
        <w:rPr>
          <w:rFonts w:ascii="Comic Sans MS" w:hAnsi="Comic Sans MS" w:cs="Comic Sans MS"/>
          <w:color w:val="2F51A1"/>
          <w:sz w:val="36"/>
          <w:szCs w:val="36"/>
        </w:rPr>
      </w:pPr>
      <w:r>
        <w:rPr>
          <w:rFonts w:ascii="Comic Sans MS" w:hAnsi="Comic Sans MS" w:cs="Comic Sans MS"/>
          <w:sz w:val="36"/>
          <w:szCs w:val="36"/>
        </w:rPr>
        <w:t>Alternative Diagnoses</w:t>
      </w:r>
    </w:p>
    <w:tbl>
      <w:tblPr>
        <w:tblW w:w="122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336"/>
        <w:gridCol w:w="902"/>
        <w:gridCol w:w="1921"/>
        <w:gridCol w:w="2137"/>
        <w:gridCol w:w="1613"/>
        <w:gridCol w:w="1331"/>
      </w:tblGrid>
      <w:tr w:rsidR="00CE74DD" w14:paraId="2CC092B3" w14:textId="77777777" w:rsidTr="00CE74DD">
        <w:tblPrEx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AF1990D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Symptoms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18971C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ADHD (DSM-IV)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0DD872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Sensory Integration Dysfunction (Ayres)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D95AF31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Learning Related Visual Problems (</w:t>
            </w:r>
            <w:proofErr w:type="spellStart"/>
            <w:r>
              <w:rPr>
                <w:rFonts w:ascii="Tahoma" w:hAnsi="Tahoma" w:cs="Tahoma"/>
              </w:rPr>
              <w:t>Kavner</w:t>
            </w:r>
            <w:proofErr w:type="spellEnd"/>
            <w:r>
              <w:rPr>
                <w:rFonts w:ascii="Tahoma" w:hAnsi="Tahoma" w:cs="Tahoma"/>
              </w:rPr>
              <w:t>)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26EB91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Nutrition </w:t>
            </w:r>
            <w:proofErr w:type="gramStart"/>
            <w:r>
              <w:rPr>
                <w:rFonts w:ascii="Tahoma" w:hAnsi="Tahoma" w:cs="Tahoma"/>
              </w:rPr>
              <w:t>Allergies(</w:t>
            </w:r>
            <w:proofErr w:type="gramEnd"/>
            <w:r>
              <w:rPr>
                <w:rFonts w:ascii="Tahoma" w:hAnsi="Tahoma" w:cs="Tahoma"/>
              </w:rPr>
              <w:t>Rapp, Crook</w:t>
            </w:r>
          </w:p>
          <w:p w14:paraId="5CBFED2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  <w:p w14:paraId="49FA527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&amp; Smith)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33AF39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Normal</w:t>
            </w:r>
          </w:p>
          <w:p w14:paraId="279F45C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  <w:p w14:paraId="2444313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Child</w:t>
            </w:r>
          </w:p>
          <w:p w14:paraId="6721E47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Under 7</w:t>
            </w:r>
          </w:p>
          <w:p w14:paraId="1A46E4B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(Gesell)</w:t>
            </w:r>
          </w:p>
        </w:tc>
      </w:tr>
      <w:tr w:rsidR="00CE74DD" w14:paraId="19361329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40" w:type="dxa"/>
            <w:gridSpan w:val="6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2C8B78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Inattention (at least 6 are necessary)</w:t>
            </w:r>
          </w:p>
        </w:tc>
      </w:tr>
      <w:tr w:rsidR="00CE74DD" w14:paraId="4417EA60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A89C045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fails to give close attention to details or makes careless mistakes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1A1EFA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C72E82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F40F2E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9B2DCAF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DC906D5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CE74DD" w14:paraId="3D021DF7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4874C4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does not listen when spoken to directly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5860CBF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2A3C3C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F9A21E1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71268F7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851965D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CE74DD" w14:paraId="792EDC48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5445EB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has difficulty sustaining attention in tasks or play activities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AF1EE4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E4F70FD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8AE672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5B87427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04CB0F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3CC3DE76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5C5B87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does not follow through on instructions or fails to finish work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D42358C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00D1BEB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1F4DAF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9811257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7A980EC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3661FD11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13A311B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has difficulty organizing tasks and activities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07AA34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BD7167D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58693B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6DD0F25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99AE57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67CF861F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836522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avoids, dislikes or is reluctant to engage in tasks requiring sustained mental effort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6FAD8B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057EA6C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7C90F3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758C27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32905C7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17EBFE0C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F59438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loses things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7F8973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DC8D59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CB719BC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763224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125F31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3B00EADA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37DBE6B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distracted by extraneous stimuli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9FEE13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212ECB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B1044B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A28A2E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3FD646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42CE1FE9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D3E9293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forgetful in daily activities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489E20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8B0EB1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638260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316BAD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A0BD3E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CE74DD" w14:paraId="555085F3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40" w:type="dxa"/>
            <w:gridSpan w:val="6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8AB0E4D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Hyperactivity and Impulsivity (at least 6 necessary)</w:t>
            </w:r>
          </w:p>
        </w:tc>
      </w:tr>
      <w:tr w:rsidR="00CE74DD" w14:paraId="6573991C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D2F9D5D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fidgets with hands or feet or squirms in seat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6B4A357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AEB476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F1F0B9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50B88A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686338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2342B6CB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EC5A39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has difficulty remaining seated when required to do so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F207D5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C763F83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F6F5F8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EB191B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D2F1B9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7745A70B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16B470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runs or climbs excessively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B911471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7C9E34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722004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716E9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0ABBB85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60699420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626470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has difficulty playing quietly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57EF4DD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28493A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32177E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602045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66DE15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CE74DD" w14:paraId="077C52C8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D64763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“on the go”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21775EB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91387B8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D4A856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EEC4EBB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A952A1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7E7A9D7C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7806C6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talks excessively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4CB18D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E84A1C9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13F5FE7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74F107C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F3850A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CE74DD" w14:paraId="6E321D15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0F88C31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blurts out answers to questions before they have been completed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A270E3E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75A1D37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71FA5C5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427216C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C3A288A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CE74DD" w14:paraId="4C96CC48" w14:textId="77777777" w:rsidTr="00CE74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3929E80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has difficulty awaiting turn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AD74F51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10AC6D2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57A2B74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AE1A75B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DDE19F5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  <w:tr w:rsidR="00CE74DD" w14:paraId="0DE5D58D" w14:textId="77777777" w:rsidTr="00CE74D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336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027BECC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Often interrupts or intrudes on others</w:t>
            </w:r>
          </w:p>
        </w:tc>
        <w:tc>
          <w:tcPr>
            <w:tcW w:w="902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FCF6D61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92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3A3F0D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2137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35B3055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613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C5A30FB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  <w:tc>
          <w:tcPr>
            <w:tcW w:w="1331" w:type="dxa"/>
            <w:tcBorders>
              <w:top w:val="single" w:sz="8" w:space="0" w:color="908699"/>
              <w:left w:val="single" w:sz="8" w:space="0" w:color="908699"/>
              <w:bottom w:val="single" w:sz="8" w:space="0" w:color="908699"/>
              <w:right w:val="single" w:sz="8" w:space="0" w:color="908699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B15C9A6" w14:textId="77777777" w:rsidR="00CE74DD" w:rsidRDefault="00CE74D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</w:t>
            </w:r>
          </w:p>
        </w:tc>
      </w:tr>
    </w:tbl>
    <w:p w14:paraId="453E3998" w14:textId="77777777" w:rsidR="00841819" w:rsidRDefault="00841819" w:rsidP="00CE74DD">
      <w:pPr>
        <w:jc w:val="center"/>
      </w:pPr>
    </w:p>
    <w:p w14:paraId="7F345EF9" w14:textId="77777777" w:rsidR="00983E62" w:rsidRPr="00983E62" w:rsidRDefault="00983E62" w:rsidP="00983E62">
      <w:pPr>
        <w:numPr>
          <w:ilvl w:val="0"/>
          <w:numId w:val="1"/>
        </w:numPr>
        <w:jc w:val="center"/>
      </w:pPr>
      <w:r w:rsidRPr="00983E62">
        <w:t>What is Vision?</w:t>
      </w:r>
    </w:p>
    <w:p w14:paraId="172C5FBC" w14:textId="77777777" w:rsidR="00983E62" w:rsidRPr="00983E62" w:rsidRDefault="00983E62" w:rsidP="00983E62">
      <w:pPr>
        <w:numPr>
          <w:ilvl w:val="0"/>
          <w:numId w:val="2"/>
        </w:numPr>
        <w:jc w:val="center"/>
      </w:pPr>
      <w:r w:rsidRPr="00983E62">
        <w:t xml:space="preserve">What visual skills are needed for function? </w:t>
      </w:r>
    </w:p>
    <w:p w14:paraId="1C616AB8" w14:textId="77777777" w:rsidR="00983E62" w:rsidRPr="00983E62" w:rsidRDefault="00983E62" w:rsidP="00983E62">
      <w:pPr>
        <w:numPr>
          <w:ilvl w:val="0"/>
          <w:numId w:val="3"/>
        </w:numPr>
        <w:jc w:val="center"/>
      </w:pPr>
      <w:r w:rsidRPr="00983E62">
        <w:t>Vision Conditions and Lingo</w:t>
      </w:r>
    </w:p>
    <w:p w14:paraId="6047C9E4" w14:textId="77777777" w:rsidR="00983E62" w:rsidRPr="00983E62" w:rsidRDefault="00983E62" w:rsidP="00983E62">
      <w:pPr>
        <w:numPr>
          <w:ilvl w:val="0"/>
          <w:numId w:val="4"/>
        </w:numPr>
        <w:jc w:val="center"/>
      </w:pPr>
      <w:r w:rsidRPr="00983E62">
        <w:lastRenderedPageBreak/>
        <w:t>What is a learning related vision problem and how to recognize one?</w:t>
      </w:r>
    </w:p>
    <w:p w14:paraId="3D1920BF" w14:textId="77777777" w:rsidR="00983E62" w:rsidRPr="00983E62" w:rsidRDefault="00983E62" w:rsidP="00983E62">
      <w:pPr>
        <w:numPr>
          <w:ilvl w:val="0"/>
          <w:numId w:val="5"/>
        </w:numPr>
        <w:jc w:val="center"/>
      </w:pPr>
      <w:proofErr w:type="gramStart"/>
      <w:r w:rsidRPr="00983E62">
        <w:t>AD(</w:t>
      </w:r>
      <w:proofErr w:type="gramEnd"/>
      <w:r w:rsidRPr="00983E62">
        <w:t>H)D and relation to vision</w:t>
      </w:r>
    </w:p>
    <w:p w14:paraId="080A0EF7" w14:textId="77777777" w:rsidR="00983E62" w:rsidRPr="00983E62" w:rsidRDefault="00983E62" w:rsidP="00983E62">
      <w:pPr>
        <w:numPr>
          <w:ilvl w:val="0"/>
          <w:numId w:val="6"/>
        </w:numPr>
        <w:jc w:val="center"/>
      </w:pPr>
      <w:r w:rsidRPr="00983E62">
        <w:t xml:space="preserve">Why should every child have a vision examination at 6 </w:t>
      </w:r>
      <w:proofErr w:type="spellStart"/>
      <w:proofErr w:type="gramStart"/>
      <w:r w:rsidRPr="00983E62">
        <w:t>mo</w:t>
      </w:r>
      <w:proofErr w:type="spellEnd"/>
      <w:proofErr w:type="gramEnd"/>
      <w:r w:rsidRPr="00983E62">
        <w:t xml:space="preserve">, 3 </w:t>
      </w:r>
      <w:proofErr w:type="spellStart"/>
      <w:r w:rsidRPr="00983E62">
        <w:t>yrs</w:t>
      </w:r>
      <w:proofErr w:type="spellEnd"/>
      <w:r w:rsidRPr="00983E62">
        <w:t xml:space="preserve"> and 5 </w:t>
      </w:r>
      <w:proofErr w:type="spellStart"/>
      <w:r w:rsidRPr="00983E62">
        <w:t>yrs</w:t>
      </w:r>
      <w:proofErr w:type="spellEnd"/>
      <w:r w:rsidRPr="00983E62">
        <w:t>?</w:t>
      </w:r>
    </w:p>
    <w:p w14:paraId="04ECC977" w14:textId="77777777" w:rsidR="00983E62" w:rsidRPr="00983E62" w:rsidRDefault="00983E62" w:rsidP="00983E62">
      <w:pPr>
        <w:numPr>
          <w:ilvl w:val="0"/>
          <w:numId w:val="7"/>
        </w:numPr>
        <w:jc w:val="center"/>
      </w:pPr>
      <w:r w:rsidRPr="00983E62">
        <w:t>What children are at risk for vision problems?</w:t>
      </w:r>
    </w:p>
    <w:p w14:paraId="0AF98265" w14:textId="77777777" w:rsidR="00983E62" w:rsidRPr="00983E62" w:rsidRDefault="00983E62" w:rsidP="00983E62">
      <w:pPr>
        <w:numPr>
          <w:ilvl w:val="0"/>
          <w:numId w:val="8"/>
        </w:numPr>
        <w:jc w:val="center"/>
      </w:pPr>
      <w:r w:rsidRPr="00983E62">
        <w:t>Q &amp; A</w:t>
      </w:r>
    </w:p>
    <w:p w14:paraId="210C1DF5" w14:textId="77777777" w:rsidR="00983E62" w:rsidRDefault="00983E62" w:rsidP="00CE74DD">
      <w:pPr>
        <w:jc w:val="center"/>
      </w:pPr>
      <w:bookmarkStart w:id="0" w:name="_GoBack"/>
      <w:bookmarkEnd w:id="0"/>
    </w:p>
    <w:p w14:paraId="68E5FB7F" w14:textId="77777777" w:rsidR="00983E62" w:rsidRPr="00CE74DD" w:rsidRDefault="00983E62" w:rsidP="00CE74DD">
      <w:pPr>
        <w:jc w:val="center"/>
      </w:pPr>
    </w:p>
    <w:sectPr w:rsidR="00983E62" w:rsidRPr="00CE74DD" w:rsidSect="008418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10A0D"/>
    <w:multiLevelType w:val="hybridMultilevel"/>
    <w:tmpl w:val="A724B5C2"/>
    <w:lvl w:ilvl="0" w:tplc="82EAE8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2ED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740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1CD4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00E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5083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E227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5E50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F82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DAA7189"/>
    <w:multiLevelType w:val="hybridMultilevel"/>
    <w:tmpl w:val="D0061FDA"/>
    <w:lvl w:ilvl="0" w:tplc="766EE5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F828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E46E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890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F0C8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D442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C2ED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FE4B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2603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9245E70"/>
    <w:multiLevelType w:val="hybridMultilevel"/>
    <w:tmpl w:val="565800C0"/>
    <w:lvl w:ilvl="0" w:tplc="3DC06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FA84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00C0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CABD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300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921D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BAD5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508F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E6F9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D741908"/>
    <w:multiLevelType w:val="hybridMultilevel"/>
    <w:tmpl w:val="D73E1420"/>
    <w:lvl w:ilvl="0" w:tplc="80C204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E6E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CC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C79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CB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2CF9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AA18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50E2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A45B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7854B86"/>
    <w:multiLevelType w:val="hybridMultilevel"/>
    <w:tmpl w:val="4DF638F8"/>
    <w:lvl w:ilvl="0" w:tplc="CD9C8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DC1D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B0D1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54F9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2E0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DE9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E0D4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2A9A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548E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655B139C"/>
    <w:multiLevelType w:val="hybridMultilevel"/>
    <w:tmpl w:val="ECC84330"/>
    <w:lvl w:ilvl="0" w:tplc="E3E8C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EADC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3858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BEC8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561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B814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AC15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D2FA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5AAE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2FD2466"/>
    <w:multiLevelType w:val="hybridMultilevel"/>
    <w:tmpl w:val="49F0108E"/>
    <w:lvl w:ilvl="0" w:tplc="5BF660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2E0F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42AC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E61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8B4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3E76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364C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2CBB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9CB3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78CB5B66"/>
    <w:multiLevelType w:val="hybridMultilevel"/>
    <w:tmpl w:val="61567CDA"/>
    <w:lvl w:ilvl="0" w:tplc="51D258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2AA6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C0B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60CE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9EE1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0EE3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48C0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107E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E08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4DD"/>
    <w:rsid w:val="00503354"/>
    <w:rsid w:val="00841819"/>
    <w:rsid w:val="00983E62"/>
    <w:rsid w:val="00CE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55C9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685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15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5727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8934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8791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5450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8193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4105">
          <w:marLeft w:val="619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249</Words>
  <Characters>1422</Characters>
  <Application>Microsoft Macintosh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Schultz</dc:creator>
  <cp:keywords/>
  <dc:description/>
  <cp:lastModifiedBy>Jill Schultz</cp:lastModifiedBy>
  <cp:revision>2</cp:revision>
  <dcterms:created xsi:type="dcterms:W3CDTF">2013-04-07T02:56:00Z</dcterms:created>
  <dcterms:modified xsi:type="dcterms:W3CDTF">2013-04-07T15:31:00Z</dcterms:modified>
</cp:coreProperties>
</file>